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D9" w:rsidRPr="00190E98" w:rsidRDefault="00DC4A47" w:rsidP="00CD2AD9">
      <w:pPr>
        <w:rPr>
          <w:b/>
        </w:rPr>
      </w:pPr>
      <w:r>
        <w:rPr>
          <w:b/>
        </w:rPr>
        <w:t>Ukázka ústního</w:t>
      </w:r>
      <w:r w:rsidR="00CD2AD9" w:rsidRPr="00190E98">
        <w:rPr>
          <w:b/>
        </w:rPr>
        <w:t xml:space="preserve"> projevu</w:t>
      </w:r>
    </w:p>
    <w:p w:rsidR="00CD2AD9" w:rsidRPr="00F966D6" w:rsidRDefault="00CD2AD9" w:rsidP="00DC4A47">
      <w:pPr>
        <w:pStyle w:val="Bezmezer"/>
        <w:rPr>
          <w:i/>
          <w:lang w:val="cs-CZ"/>
        </w:rPr>
      </w:pPr>
      <w:r w:rsidRPr="00F966D6">
        <w:rPr>
          <w:i/>
          <w:lang w:val="cs-CZ"/>
        </w:rPr>
        <w:t xml:space="preserve">Jde o cvičnou verzi zkoušky, proto nemusí být bezpodmínečně dodrženy veškeré náležitosti zkoušky (především délka </w:t>
      </w:r>
      <w:r w:rsidR="005B1BA3">
        <w:rPr>
          <w:i/>
          <w:lang w:val="cs-CZ"/>
        </w:rPr>
        <w:t>ústního</w:t>
      </w:r>
      <w:r w:rsidRPr="00F966D6">
        <w:rPr>
          <w:i/>
          <w:lang w:val="cs-CZ"/>
        </w:rPr>
        <w:t xml:space="preserve"> projevu).</w:t>
      </w:r>
      <w:r w:rsidR="00190E98" w:rsidRPr="00F966D6">
        <w:rPr>
          <w:i/>
          <w:lang w:val="cs-CZ"/>
        </w:rPr>
        <w:t xml:space="preserve"> </w:t>
      </w:r>
      <w:r w:rsidRPr="00F966D6">
        <w:rPr>
          <w:i/>
          <w:lang w:val="cs-CZ"/>
        </w:rPr>
        <w:t>Zkoušeným je jeden z posluchačů kurzů CJV. Posluchač udělil souhlas se zveřejněním svého projevu. Cvičná zkouška</w:t>
      </w:r>
      <w:r w:rsidR="005B1BA3">
        <w:rPr>
          <w:i/>
          <w:lang w:val="cs-CZ"/>
        </w:rPr>
        <w:t xml:space="preserve"> je ve formátu zkoušky z ústní</w:t>
      </w:r>
      <w:r w:rsidRPr="00F966D6">
        <w:rPr>
          <w:i/>
          <w:lang w:val="cs-CZ"/>
        </w:rPr>
        <w:t xml:space="preserve">ho projevu na úrovni 1-2  </w:t>
      </w:r>
      <w:r w:rsidR="007232AD" w:rsidRPr="00F966D6">
        <w:rPr>
          <w:i/>
          <w:lang w:val="cs-CZ"/>
        </w:rPr>
        <w:t>po</w:t>
      </w:r>
      <w:r w:rsidRPr="00F966D6">
        <w:rPr>
          <w:i/>
          <w:lang w:val="cs-CZ"/>
        </w:rPr>
        <w:t>dle STANAG 6001.</w:t>
      </w:r>
    </w:p>
    <w:p w:rsidR="005B1BA3" w:rsidRDefault="005B1BA3" w:rsidP="00673627">
      <w:pPr>
        <w:spacing w:after="0"/>
        <w:jc w:val="both"/>
        <w:rPr>
          <w:i/>
        </w:rPr>
      </w:pPr>
    </w:p>
    <w:p w:rsidR="00673627" w:rsidRDefault="00CD2AD9" w:rsidP="00673627">
      <w:pPr>
        <w:spacing w:after="0"/>
        <w:jc w:val="both"/>
        <w:rPr>
          <w:b/>
        </w:rPr>
      </w:pPr>
      <w:r w:rsidRPr="00190E98">
        <w:t xml:space="preserve"> </w:t>
      </w:r>
      <w:r w:rsidRPr="00190E98">
        <w:rPr>
          <w:b/>
        </w:rPr>
        <w:t xml:space="preserve">Výsledné hodnocení </w:t>
      </w:r>
      <w:r w:rsidR="005B1BA3">
        <w:rPr>
          <w:b/>
        </w:rPr>
        <w:t>ústního</w:t>
      </w:r>
      <w:r w:rsidRPr="00190E98">
        <w:rPr>
          <w:b/>
        </w:rPr>
        <w:t xml:space="preserve"> projevu je 1+.</w:t>
      </w:r>
      <w:r w:rsidR="00190E98" w:rsidRPr="00190E98">
        <w:rPr>
          <w:b/>
        </w:rPr>
        <w:t xml:space="preserve"> </w:t>
      </w:r>
    </w:p>
    <w:p w:rsidR="00CD2AD9" w:rsidRDefault="00190E98" w:rsidP="005B1BA3">
      <w:pPr>
        <w:spacing w:after="0"/>
        <w:jc w:val="both"/>
      </w:pPr>
      <w:r w:rsidRPr="00190E98">
        <w:t xml:space="preserve">Kandidát nedosáhl úrovně 2, neboť se vyjadřuje váhavě a s mnoha nepřesnostmi. Používá převážně jednoduché věty, které se málokdy pokusí propojit do delšího celku. Nevyjadřuje se v ucelených pasážích, není schopen zajít do detailu, rozhovor udržuje pouze na úrovni krátkých odpovědí. Orientuje se </w:t>
      </w:r>
      <w:r w:rsidR="005B1BA3">
        <w:t xml:space="preserve">jenom </w:t>
      </w:r>
      <w:r w:rsidRPr="00190E98">
        <w:t>v základních gramatických jevech, i vyso</w:t>
      </w:r>
      <w:r w:rsidR="00453047">
        <w:t>ce frekventovanou</w:t>
      </w:r>
      <w:r w:rsidRPr="00190E98">
        <w:t xml:space="preserve"> slovní zásobu místy používá nepřesně. Nicméně úroveň jeho ústního projevu má blíže k úrovni 2 než 1, přestože jí nedosahuje plně a konzistentně</w:t>
      </w:r>
    </w:p>
    <w:p w:rsidR="00673627" w:rsidRPr="00190E98" w:rsidRDefault="00673627" w:rsidP="00673627">
      <w:pPr>
        <w:spacing w:after="0"/>
        <w:jc w:val="both"/>
        <w:rPr>
          <w:b/>
        </w:rPr>
      </w:pPr>
    </w:p>
    <w:p w:rsidR="00190E98" w:rsidRPr="00190E98" w:rsidRDefault="00CD2AD9" w:rsidP="005D6CBB">
      <w:pPr>
        <w:pStyle w:val="Bezmezer"/>
        <w:jc w:val="both"/>
        <w:rPr>
          <w:i/>
          <w:lang w:val="cs-CZ"/>
        </w:rPr>
      </w:pPr>
      <w:r w:rsidRPr="00190E98">
        <w:rPr>
          <w:i/>
          <w:lang w:val="cs-CZ"/>
        </w:rPr>
        <w:t>Ukázky z </w:t>
      </w:r>
      <w:r w:rsidR="005B1BA3">
        <w:rPr>
          <w:i/>
          <w:lang w:val="cs-CZ"/>
        </w:rPr>
        <w:t>ústního</w:t>
      </w:r>
      <w:r w:rsidRPr="00190E98">
        <w:rPr>
          <w:i/>
          <w:lang w:val="cs-CZ"/>
        </w:rPr>
        <w:t xml:space="preserve"> projevu použité </w:t>
      </w:r>
      <w:r w:rsidRPr="0029044E">
        <w:rPr>
          <w:i/>
          <w:lang w:val="cs-CZ"/>
        </w:rPr>
        <w:t>pro ilustraci v komentářích zůstávají v původní podobě tak, jak je posluchač</w:t>
      </w:r>
      <w:r w:rsidR="005D6CBB" w:rsidRPr="0029044E">
        <w:rPr>
          <w:i/>
          <w:lang w:val="cs-CZ"/>
        </w:rPr>
        <w:t xml:space="preserve"> formuloval,</w:t>
      </w:r>
      <w:r w:rsidR="00190E98" w:rsidRPr="0029044E">
        <w:rPr>
          <w:i/>
          <w:lang w:val="cs-CZ"/>
        </w:rPr>
        <w:t xml:space="preserve"> tedy i S CHYBAMI.  Z toho</w:t>
      </w:r>
      <w:r w:rsidR="00A74770" w:rsidRPr="0029044E">
        <w:rPr>
          <w:i/>
          <w:lang w:val="cs-CZ"/>
        </w:rPr>
        <w:t>to</w:t>
      </w:r>
      <w:r w:rsidR="00190E98" w:rsidRPr="0029044E">
        <w:rPr>
          <w:i/>
          <w:lang w:val="cs-CZ"/>
        </w:rPr>
        <w:t xml:space="preserve"> mohou potenciální kandidáti zkoušky usoudit, jaké chyby jsou na dané úrovni přijatelné či nepřijatelné.</w:t>
      </w:r>
    </w:p>
    <w:p w:rsidR="00CD2AD9" w:rsidRPr="00190E98" w:rsidRDefault="00CD2AD9" w:rsidP="00CD2AD9">
      <w:pPr>
        <w:pStyle w:val="Bezmezer"/>
        <w:rPr>
          <w:i/>
          <w:lang w:val="cs-CZ"/>
        </w:rPr>
      </w:pPr>
    </w:p>
    <w:p w:rsidR="00CD2AD9" w:rsidRPr="00E203CE" w:rsidRDefault="00CD2AD9" w:rsidP="00CD2AD9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CD2AD9" w:rsidRPr="00E203CE" w:rsidTr="000162A2">
        <w:tc>
          <w:tcPr>
            <w:tcW w:w="9212" w:type="dxa"/>
            <w:vAlign w:val="center"/>
          </w:tcPr>
          <w:p w:rsidR="00CD2AD9" w:rsidRPr="00E203CE" w:rsidRDefault="00CD2AD9" w:rsidP="000162A2">
            <w:pPr>
              <w:pStyle w:val="Bezmezer"/>
              <w:rPr>
                <w:b/>
                <w:lang w:val="cs-CZ"/>
              </w:rPr>
            </w:pPr>
          </w:p>
          <w:p w:rsidR="00CD2AD9" w:rsidRPr="00E203CE" w:rsidRDefault="00CD2AD9" w:rsidP="000162A2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Kladné stránky</w:t>
            </w:r>
          </w:p>
          <w:p w:rsidR="00CD2AD9" w:rsidRPr="00E203CE" w:rsidRDefault="00CD2AD9" w:rsidP="000162A2">
            <w:pPr>
              <w:pStyle w:val="Bezmezer"/>
              <w:rPr>
                <w:b/>
                <w:lang w:val="cs-CZ"/>
              </w:rPr>
            </w:pPr>
          </w:p>
          <w:p w:rsidR="00CD2AD9" w:rsidRPr="00B4599F" w:rsidRDefault="00903175" w:rsidP="007232AD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b/>
                <w:lang w:val="cs-CZ"/>
              </w:rPr>
              <w:t xml:space="preserve">Kandidát </w:t>
            </w:r>
            <w:r w:rsidR="00CD2AD9" w:rsidRPr="00560800">
              <w:rPr>
                <w:b/>
                <w:lang w:val="cs-CZ"/>
              </w:rPr>
              <w:t xml:space="preserve">umí v jednoduchých větách podat informace o sobě, svých koníčcích, rodině, </w:t>
            </w:r>
            <w:r w:rsidR="00B4599F" w:rsidRPr="00560800">
              <w:rPr>
                <w:b/>
                <w:lang w:val="cs-CZ"/>
              </w:rPr>
              <w:t xml:space="preserve">umí popisovat, vyjádřit se k </w:t>
            </w:r>
            <w:proofErr w:type="gramStart"/>
            <w:r w:rsidR="00B4599F" w:rsidRPr="00560800">
              <w:rPr>
                <w:b/>
                <w:lang w:val="cs-CZ"/>
              </w:rPr>
              <w:t>minulosti</w:t>
            </w:r>
            <w:r w:rsidR="00CD2AD9" w:rsidRPr="00B4599F">
              <w:rPr>
                <w:i/>
              </w:rPr>
              <w:t xml:space="preserve">  (I bought</w:t>
            </w:r>
            <w:proofErr w:type="gramEnd"/>
            <w:r w:rsidR="00CD2AD9" w:rsidRPr="00B4599F">
              <w:rPr>
                <w:i/>
              </w:rPr>
              <w:t xml:space="preserve"> a new flat in </w:t>
            </w:r>
            <w:proofErr w:type="spellStart"/>
            <w:r w:rsidR="00B4599F" w:rsidRPr="00B4599F">
              <w:rPr>
                <w:i/>
              </w:rPr>
              <w:t>Beroun</w:t>
            </w:r>
            <w:proofErr w:type="spellEnd"/>
            <w:r w:rsidR="00B4599F" w:rsidRPr="00B4599F">
              <w:rPr>
                <w:i/>
              </w:rPr>
              <w:t xml:space="preserve"> 3 weeks ago. I like playing football with my friends</w:t>
            </w:r>
            <w:r w:rsidR="004D6AC1">
              <w:rPr>
                <w:i/>
              </w:rPr>
              <w:t>.</w:t>
            </w:r>
            <w:r w:rsidR="00B4599F" w:rsidRPr="00B4599F">
              <w:rPr>
                <w:i/>
              </w:rPr>
              <w:t>)</w:t>
            </w:r>
            <w:r w:rsidR="00032D4C">
              <w:rPr>
                <w:i/>
              </w:rPr>
              <w:t>.</w:t>
            </w:r>
          </w:p>
          <w:p w:rsidR="00CD2AD9" w:rsidRPr="000F509F" w:rsidRDefault="00CD2AD9" w:rsidP="007232AD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560800">
              <w:rPr>
                <w:b/>
                <w:lang w:val="cs-CZ"/>
              </w:rPr>
              <w:t xml:space="preserve">Má dobrou </w:t>
            </w:r>
            <w:r w:rsidR="00B4599F" w:rsidRPr="00560800">
              <w:rPr>
                <w:b/>
                <w:lang w:val="cs-CZ"/>
              </w:rPr>
              <w:t>znalost vyso</w:t>
            </w:r>
            <w:r w:rsidR="00453047">
              <w:rPr>
                <w:b/>
                <w:lang w:val="cs-CZ"/>
              </w:rPr>
              <w:t xml:space="preserve">ce frekventované </w:t>
            </w:r>
            <w:r w:rsidRPr="00560800">
              <w:rPr>
                <w:b/>
                <w:lang w:val="cs-CZ"/>
              </w:rPr>
              <w:t>slovní zásob</w:t>
            </w:r>
            <w:r w:rsidR="00B4599F" w:rsidRPr="00560800">
              <w:rPr>
                <w:b/>
                <w:lang w:val="cs-CZ"/>
              </w:rPr>
              <w:t>y</w:t>
            </w:r>
            <w:r w:rsidRPr="00560800">
              <w:rPr>
                <w:b/>
                <w:lang w:val="cs-CZ"/>
              </w:rPr>
              <w:t>, kterou většinou používá</w:t>
            </w:r>
            <w:r w:rsidR="007232AD">
              <w:rPr>
                <w:b/>
                <w:lang w:val="cs-CZ"/>
              </w:rPr>
              <w:t xml:space="preserve"> správně</w:t>
            </w:r>
            <w:r w:rsidRPr="00560800">
              <w:rPr>
                <w:b/>
                <w:lang w:val="cs-CZ"/>
              </w:rPr>
              <w:t>.</w:t>
            </w:r>
            <w:r w:rsidRPr="00560800">
              <w:rPr>
                <w:lang w:val="cs-CZ"/>
              </w:rPr>
              <w:t xml:space="preserve"> </w:t>
            </w:r>
            <w:r w:rsidRPr="000F509F">
              <w:rPr>
                <w:i/>
              </w:rPr>
              <w:t>(h</w:t>
            </w:r>
            <w:r w:rsidR="00B4599F">
              <w:rPr>
                <w:i/>
              </w:rPr>
              <w:t xml:space="preserve">orrible, suburbs, sights, pitch, recommend, </w:t>
            </w:r>
            <w:r w:rsidR="00291C64">
              <w:rPr>
                <w:i/>
              </w:rPr>
              <w:t xml:space="preserve">reasonable, </w:t>
            </w:r>
            <w:r w:rsidR="00B4599F">
              <w:rPr>
                <w:i/>
              </w:rPr>
              <w:t xml:space="preserve">comfortable, direction, dumplings, </w:t>
            </w:r>
            <w:r w:rsidR="00ED388C">
              <w:rPr>
                <w:i/>
              </w:rPr>
              <w:t xml:space="preserve">facilities, </w:t>
            </w:r>
            <w:r w:rsidR="00B4599F">
              <w:rPr>
                <w:i/>
              </w:rPr>
              <w:t>arrival</w:t>
            </w:r>
            <w:r w:rsidR="007232AD">
              <w:rPr>
                <w:i/>
              </w:rPr>
              <w:t>, marvelous</w:t>
            </w:r>
            <w:r w:rsidRPr="000F509F">
              <w:rPr>
                <w:i/>
              </w:rPr>
              <w:t>).</w:t>
            </w:r>
          </w:p>
          <w:p w:rsidR="00CD2AD9" w:rsidRPr="00B4599F" w:rsidRDefault="00B4599F" w:rsidP="00032D4C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560800">
              <w:rPr>
                <w:b/>
                <w:lang w:val="cs-CZ"/>
              </w:rPr>
              <w:t xml:space="preserve">Poměrně dobře rozlišuje základní časové roviny </w:t>
            </w:r>
            <w:r w:rsidRPr="00B4599F">
              <w:rPr>
                <w:i/>
              </w:rPr>
              <w:t>(Where will you stay at next weekend?,</w:t>
            </w:r>
            <w:r>
              <w:rPr>
                <w:i/>
              </w:rPr>
              <w:t xml:space="preserve"> </w:t>
            </w:r>
            <w:r w:rsidRPr="00B4599F">
              <w:rPr>
                <w:i/>
              </w:rPr>
              <w:t>I think that was when I was 10…</w:t>
            </w:r>
            <w:r w:rsidR="007232AD">
              <w:rPr>
                <w:i/>
              </w:rPr>
              <w:t xml:space="preserve"> I bought a new flat in </w:t>
            </w:r>
            <w:proofErr w:type="spellStart"/>
            <w:r w:rsidR="007232AD">
              <w:rPr>
                <w:i/>
              </w:rPr>
              <w:t>Beroun</w:t>
            </w:r>
            <w:proofErr w:type="spellEnd"/>
            <w:r w:rsidR="007232AD">
              <w:rPr>
                <w:i/>
              </w:rPr>
              <w:t>.</w:t>
            </w:r>
            <w:r w:rsidRPr="00B4599F">
              <w:rPr>
                <w:i/>
              </w:rPr>
              <w:t>)</w:t>
            </w:r>
            <w:r w:rsidR="00032D4C">
              <w:rPr>
                <w:i/>
              </w:rPr>
              <w:t>.</w:t>
            </w:r>
          </w:p>
          <w:p w:rsidR="00CD2AD9" w:rsidRDefault="00032D4C" w:rsidP="00CD2AD9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b/>
                <w:lang w:val="cs-CZ"/>
              </w:rPr>
              <w:t>Umí vytvořit otázky a</w:t>
            </w:r>
            <w:r w:rsidR="00B4599F" w:rsidRPr="00560800">
              <w:rPr>
                <w:b/>
                <w:lang w:val="cs-CZ"/>
              </w:rPr>
              <w:t xml:space="preserve"> zeptat </w:t>
            </w:r>
            <w:r w:rsidR="00ED388C">
              <w:rPr>
                <w:b/>
                <w:lang w:val="cs-CZ"/>
              </w:rPr>
              <w:t>s</w:t>
            </w:r>
            <w:r w:rsidR="00B4599F" w:rsidRPr="00560800">
              <w:rPr>
                <w:b/>
                <w:lang w:val="cs-CZ"/>
              </w:rPr>
              <w:t>e na chybějící informace</w:t>
            </w:r>
            <w:r w:rsidR="00CD2AD9" w:rsidRPr="00560800">
              <w:rPr>
                <w:lang w:val="cs-CZ"/>
              </w:rPr>
              <w:t xml:space="preserve"> </w:t>
            </w:r>
            <w:r w:rsidR="00CD2AD9" w:rsidRPr="000F509F">
              <w:rPr>
                <w:i/>
              </w:rPr>
              <w:t>(</w:t>
            </w:r>
            <w:r w:rsidR="00ED388C">
              <w:rPr>
                <w:i/>
              </w:rPr>
              <w:t>What time will you wake up on Sunday?</w:t>
            </w:r>
            <w:r w:rsidR="00CD2AD9" w:rsidRPr="000F509F">
              <w:rPr>
                <w:i/>
              </w:rPr>
              <w:t xml:space="preserve"> …)</w:t>
            </w:r>
            <w:r>
              <w:rPr>
                <w:i/>
              </w:rPr>
              <w:t>.</w:t>
            </w:r>
          </w:p>
          <w:p w:rsidR="00B4599F" w:rsidRPr="00560800" w:rsidRDefault="00B4599F" w:rsidP="00032D4C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560800">
              <w:rPr>
                <w:b/>
                <w:lang w:val="cs-CZ"/>
              </w:rPr>
              <w:t>Umí v</w:t>
            </w:r>
            <w:r w:rsidR="00560800" w:rsidRPr="00560800">
              <w:rPr>
                <w:b/>
                <w:lang w:val="cs-CZ"/>
              </w:rPr>
              <w:t>é</w:t>
            </w:r>
            <w:r w:rsidRPr="00560800">
              <w:rPr>
                <w:b/>
                <w:lang w:val="cs-CZ"/>
              </w:rPr>
              <w:t>st jedn</w:t>
            </w:r>
            <w:r w:rsidR="00560800" w:rsidRPr="00560800">
              <w:rPr>
                <w:b/>
                <w:lang w:val="cs-CZ"/>
              </w:rPr>
              <w:t>o</w:t>
            </w:r>
            <w:r w:rsidRPr="00560800">
              <w:rPr>
                <w:b/>
                <w:lang w:val="cs-CZ"/>
              </w:rPr>
              <w:t>duchý rozhovor, podat požadovan</w:t>
            </w:r>
            <w:r w:rsidR="00032D4C">
              <w:rPr>
                <w:b/>
                <w:lang w:val="cs-CZ"/>
              </w:rPr>
              <w:t>é</w:t>
            </w:r>
            <w:r w:rsidRPr="00560800">
              <w:rPr>
                <w:b/>
                <w:lang w:val="cs-CZ"/>
              </w:rPr>
              <w:t xml:space="preserve"> informace</w:t>
            </w:r>
            <w:r w:rsidR="00032D4C">
              <w:rPr>
                <w:b/>
                <w:lang w:val="cs-CZ"/>
              </w:rPr>
              <w:t xml:space="preserve"> či</w:t>
            </w:r>
            <w:r w:rsidRPr="00560800">
              <w:rPr>
                <w:b/>
                <w:lang w:val="cs-CZ"/>
              </w:rPr>
              <w:t xml:space="preserve"> doporučení</w:t>
            </w:r>
            <w:r>
              <w:rPr>
                <w:b/>
              </w:rPr>
              <w:t xml:space="preserve"> (</w:t>
            </w:r>
            <w:r w:rsidRPr="00560800">
              <w:rPr>
                <w:i/>
              </w:rPr>
              <w:t xml:space="preserve">I can recommend </w:t>
            </w:r>
            <w:r w:rsidR="00560800">
              <w:rPr>
                <w:i/>
              </w:rPr>
              <w:t>y</w:t>
            </w:r>
            <w:r w:rsidRPr="00560800">
              <w:rPr>
                <w:i/>
              </w:rPr>
              <w:t xml:space="preserve">ou a good restaurant. </w:t>
            </w:r>
            <w:r w:rsidR="00560800">
              <w:rPr>
                <w:i/>
              </w:rPr>
              <w:t>Y</w:t>
            </w:r>
            <w:r w:rsidR="00560800" w:rsidRPr="00560800">
              <w:rPr>
                <w:i/>
              </w:rPr>
              <w:t xml:space="preserve">ou should visit the castle </w:t>
            </w:r>
            <w:proofErr w:type="spellStart"/>
            <w:r w:rsidR="00560800" w:rsidRPr="00560800">
              <w:rPr>
                <w:i/>
              </w:rPr>
              <w:t>Špilberk</w:t>
            </w:r>
            <w:proofErr w:type="spellEnd"/>
            <w:r w:rsidR="00560800">
              <w:rPr>
                <w:i/>
              </w:rPr>
              <w:t>.</w:t>
            </w:r>
            <w:r w:rsidR="00560800" w:rsidRPr="00560800">
              <w:rPr>
                <w:i/>
              </w:rPr>
              <w:t>)</w:t>
            </w:r>
            <w:r w:rsidR="00032D4C">
              <w:rPr>
                <w:i/>
              </w:rPr>
              <w:t>.</w:t>
            </w:r>
          </w:p>
          <w:p w:rsidR="00CD2AD9" w:rsidRPr="00B4599F" w:rsidRDefault="00B4599F" w:rsidP="00032D4C">
            <w:pPr>
              <w:pStyle w:val="Odstavecseseznamem"/>
              <w:numPr>
                <w:ilvl w:val="0"/>
                <w:numId w:val="1"/>
              </w:numPr>
            </w:pPr>
            <w:r w:rsidRPr="00560800">
              <w:rPr>
                <w:b/>
                <w:lang w:val="cs-CZ"/>
              </w:rPr>
              <w:t>Někdy se mu zdaří jednoduše propojit věty</w:t>
            </w:r>
            <w:r w:rsidR="00032D4C">
              <w:rPr>
                <w:b/>
                <w:lang w:val="cs-CZ"/>
              </w:rPr>
              <w:t xml:space="preserve"> a</w:t>
            </w:r>
            <w:r w:rsidRPr="00560800">
              <w:rPr>
                <w:b/>
                <w:lang w:val="cs-CZ"/>
              </w:rPr>
              <w:t xml:space="preserve"> pokouší se </w:t>
            </w:r>
            <w:r w:rsidRPr="005516EC">
              <w:rPr>
                <w:b/>
                <w:lang w:val="cs-CZ"/>
              </w:rPr>
              <w:t>o souvětí</w:t>
            </w:r>
            <w:r>
              <w:rPr>
                <w:b/>
              </w:rPr>
              <w:t xml:space="preserve"> </w:t>
            </w:r>
            <w:r w:rsidRPr="00D63EE5">
              <w:rPr>
                <w:i/>
              </w:rPr>
              <w:t>(…some people died there because they fell down. I think it was when I was 10 and it was horrible…)</w:t>
            </w:r>
            <w:r w:rsidR="00CD2AD9" w:rsidRPr="00D63EE5">
              <w:rPr>
                <w:i/>
              </w:rPr>
              <w:t>.</w:t>
            </w:r>
          </w:p>
          <w:p w:rsidR="00CD2AD9" w:rsidRPr="00E203CE" w:rsidRDefault="00CD2AD9" w:rsidP="000162A2">
            <w:pPr>
              <w:pStyle w:val="Bezmezer"/>
              <w:rPr>
                <w:b/>
                <w:lang w:val="cs-CZ"/>
              </w:rPr>
            </w:pPr>
          </w:p>
          <w:p w:rsidR="00CD2AD9" w:rsidRPr="00E203CE" w:rsidRDefault="00CD2AD9" w:rsidP="000162A2">
            <w:pPr>
              <w:pStyle w:val="Bezmezer"/>
              <w:rPr>
                <w:b/>
                <w:lang w:val="cs-CZ"/>
              </w:rPr>
            </w:pPr>
          </w:p>
        </w:tc>
      </w:tr>
    </w:tbl>
    <w:p w:rsidR="00CD2AD9" w:rsidRPr="00E203CE" w:rsidRDefault="00CD2AD9" w:rsidP="00CD2AD9">
      <w:pPr>
        <w:pStyle w:val="Bezmezer"/>
        <w:rPr>
          <w:b/>
          <w:lang w:val="cs-CZ"/>
        </w:rPr>
      </w:pPr>
    </w:p>
    <w:p w:rsidR="00CD2AD9" w:rsidRPr="00E203CE" w:rsidRDefault="00CD2AD9" w:rsidP="00CD2AD9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CD2AD9" w:rsidRPr="00E203CE" w:rsidTr="000162A2">
        <w:tc>
          <w:tcPr>
            <w:tcW w:w="9212" w:type="dxa"/>
            <w:vAlign w:val="center"/>
          </w:tcPr>
          <w:p w:rsidR="00CD2AD9" w:rsidRPr="00E203CE" w:rsidRDefault="00CD2AD9" w:rsidP="000162A2">
            <w:pPr>
              <w:pStyle w:val="Bezmezer"/>
              <w:ind w:left="360"/>
              <w:rPr>
                <w:b/>
                <w:lang w:val="cs-CZ"/>
              </w:rPr>
            </w:pPr>
          </w:p>
          <w:p w:rsidR="00CD2AD9" w:rsidRPr="00E203CE" w:rsidRDefault="00CD2AD9" w:rsidP="000162A2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Nedostatky</w:t>
            </w:r>
          </w:p>
          <w:p w:rsidR="00291C64" w:rsidRDefault="00291C64" w:rsidP="00291C64">
            <w:pPr>
              <w:pStyle w:val="Odstavecseseznamem"/>
              <w:rPr>
                <w:b/>
              </w:rPr>
            </w:pPr>
          </w:p>
          <w:p w:rsidR="00291C64" w:rsidRPr="00ED388C" w:rsidRDefault="00291C64" w:rsidP="00FE329A">
            <w:pPr>
              <w:pStyle w:val="Odstavecseseznamem"/>
              <w:numPr>
                <w:ilvl w:val="0"/>
                <w:numId w:val="2"/>
              </w:numPr>
              <w:rPr>
                <w:b/>
                <w:lang w:val="cs-CZ"/>
              </w:rPr>
            </w:pPr>
            <w:r w:rsidRPr="00ED388C">
              <w:rPr>
                <w:b/>
                <w:lang w:val="cs-CZ"/>
              </w:rPr>
              <w:t>První minut</w:t>
            </w:r>
            <w:r w:rsidR="00FE329A">
              <w:rPr>
                <w:b/>
                <w:lang w:val="cs-CZ"/>
              </w:rPr>
              <w:t>u</w:t>
            </w:r>
            <w:r w:rsidRPr="00ED388C">
              <w:rPr>
                <w:b/>
                <w:lang w:val="cs-CZ"/>
              </w:rPr>
              <w:t xml:space="preserve"> </w:t>
            </w:r>
            <w:r w:rsidR="003352D8">
              <w:rPr>
                <w:b/>
                <w:lang w:val="cs-CZ"/>
              </w:rPr>
              <w:t xml:space="preserve">působí </w:t>
            </w:r>
            <w:r w:rsidR="00FE329A">
              <w:rPr>
                <w:b/>
                <w:lang w:val="cs-CZ"/>
              </w:rPr>
              <w:t xml:space="preserve">ústní projev </w:t>
            </w:r>
            <w:r w:rsidR="003352D8">
              <w:rPr>
                <w:b/>
                <w:lang w:val="cs-CZ"/>
              </w:rPr>
              <w:t xml:space="preserve">dojmem, že je </w:t>
            </w:r>
            <w:r w:rsidRPr="00ED388C">
              <w:rPr>
                <w:b/>
                <w:lang w:val="cs-CZ"/>
              </w:rPr>
              <w:t>naučen</w:t>
            </w:r>
            <w:r w:rsidR="00FE329A">
              <w:rPr>
                <w:b/>
                <w:lang w:val="cs-CZ"/>
              </w:rPr>
              <w:t>ý</w:t>
            </w:r>
            <w:r w:rsidRPr="00ED388C">
              <w:rPr>
                <w:b/>
                <w:lang w:val="cs-CZ"/>
              </w:rPr>
              <w:t xml:space="preserve"> nazpaměť, </w:t>
            </w:r>
            <w:r w:rsidR="00FE329A">
              <w:rPr>
                <w:b/>
                <w:lang w:val="cs-CZ"/>
              </w:rPr>
              <w:t xml:space="preserve">kandidát se </w:t>
            </w:r>
            <w:r w:rsidRPr="00ED388C">
              <w:rPr>
                <w:b/>
                <w:lang w:val="cs-CZ"/>
              </w:rPr>
              <w:t>s obtížemi rozpomíná na některá slova a struktury.</w:t>
            </w:r>
          </w:p>
          <w:p w:rsidR="00CD2AD9" w:rsidRPr="00ED388C" w:rsidRDefault="00FE329A" w:rsidP="00FE329A">
            <w:pPr>
              <w:pStyle w:val="Odstavecseseznamem"/>
              <w:numPr>
                <w:ilvl w:val="0"/>
                <w:numId w:val="2"/>
              </w:numPr>
            </w:pPr>
            <w:r>
              <w:rPr>
                <w:b/>
                <w:lang w:val="cs-CZ"/>
              </w:rPr>
              <w:t>N</w:t>
            </w:r>
            <w:r w:rsidR="00291C64" w:rsidRPr="00ED388C">
              <w:rPr>
                <w:b/>
                <w:lang w:val="cs-CZ"/>
              </w:rPr>
              <w:t xml:space="preserve">erozumí otázce a nepožádá </w:t>
            </w:r>
            <w:r w:rsidR="00E14817">
              <w:rPr>
                <w:b/>
                <w:lang w:val="cs-CZ"/>
              </w:rPr>
              <w:t>o</w:t>
            </w:r>
            <w:r w:rsidR="00291C64" w:rsidRPr="00ED388C">
              <w:rPr>
                <w:b/>
                <w:lang w:val="cs-CZ"/>
              </w:rPr>
              <w:t xml:space="preserve"> zopakování, odpovídá na jinou</w:t>
            </w:r>
            <w:r>
              <w:rPr>
                <w:b/>
                <w:lang w:val="cs-CZ"/>
              </w:rPr>
              <w:t xml:space="preserve"> otázku. Zkoušející se informaci</w:t>
            </w:r>
            <w:r w:rsidR="00291C64" w:rsidRPr="00ED388C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 xml:space="preserve">získá </w:t>
            </w:r>
            <w:r w:rsidR="00291C64" w:rsidRPr="00ED388C">
              <w:rPr>
                <w:b/>
                <w:lang w:val="cs-CZ"/>
              </w:rPr>
              <w:t>až na třetí pokus</w:t>
            </w:r>
            <w:r w:rsidR="00291C64" w:rsidRPr="00ED388C">
              <w:t xml:space="preserve"> (When did you start playing? – </w:t>
            </w:r>
            <w:r w:rsidR="00291C64" w:rsidRPr="008A7501">
              <w:rPr>
                <w:i/>
              </w:rPr>
              <w:t>2 hours</w:t>
            </w:r>
            <w:r w:rsidR="00291C64" w:rsidRPr="00ED388C">
              <w:t>.)</w:t>
            </w:r>
            <w:r>
              <w:t>.</w:t>
            </w:r>
          </w:p>
          <w:p w:rsidR="00291C64" w:rsidRDefault="00291C64" w:rsidP="00CD2AD9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ED388C">
              <w:rPr>
                <w:b/>
                <w:lang w:val="cs-CZ"/>
              </w:rPr>
              <w:t>Při reakcích na dotazy zkoušejících se posluchač vyjadřuje váhavě, dlouze hledá i jednoduchá slovíčka</w:t>
            </w:r>
            <w:r>
              <w:rPr>
                <w:i/>
              </w:rPr>
              <w:t xml:space="preserve"> (countryside).</w:t>
            </w:r>
          </w:p>
          <w:p w:rsidR="00ED388C" w:rsidRPr="00ED388C" w:rsidRDefault="00ED388C" w:rsidP="00CD2AD9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  <w:lang w:val="cs-CZ"/>
              </w:rPr>
              <w:lastRenderedPageBreak/>
              <w:t xml:space="preserve">Kandidát si není stoprocentně jistý v rozlišení časových rovin, například při reprodukování plánů na víkend používá i minulý </w:t>
            </w:r>
            <w:proofErr w:type="gramStart"/>
            <w:r>
              <w:rPr>
                <w:b/>
                <w:lang w:val="cs-CZ"/>
              </w:rPr>
              <w:t>čas</w:t>
            </w:r>
            <w:r w:rsidR="005516EC">
              <w:rPr>
                <w:b/>
                <w:lang w:val="cs-CZ"/>
              </w:rPr>
              <w:t xml:space="preserve"> </w:t>
            </w:r>
            <w:r w:rsidR="005516EC">
              <w:rPr>
                <w:i/>
              </w:rPr>
              <w:t>(</w:t>
            </w:r>
            <w:r w:rsidRPr="00ED388C">
              <w:rPr>
                <w:i/>
              </w:rPr>
              <w:t>...</w:t>
            </w:r>
            <w:r w:rsidR="005516EC">
              <w:rPr>
                <w:i/>
              </w:rPr>
              <w:t xml:space="preserve"> </w:t>
            </w:r>
            <w:proofErr w:type="gramEnd"/>
            <w:r w:rsidRPr="00ED388C">
              <w:rPr>
                <w:i/>
              </w:rPr>
              <w:t xml:space="preserve">but she went to Brno in the evening and then she went </w:t>
            </w:r>
            <w:r w:rsidRPr="00453047">
              <w:rPr>
                <w:i/>
              </w:rPr>
              <w:t>to bed</w:t>
            </w:r>
            <w:r w:rsidRPr="00453047">
              <w:rPr>
                <w:lang w:val="cs-CZ"/>
              </w:rPr>
              <w:t>)</w:t>
            </w:r>
            <w:r w:rsidR="00314968">
              <w:rPr>
                <w:lang w:val="cs-CZ"/>
              </w:rPr>
              <w:t>.</w:t>
            </w:r>
          </w:p>
          <w:p w:rsidR="00ED388C" w:rsidRDefault="00ED388C" w:rsidP="00CD2AD9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  <w:lang w:val="cs-CZ"/>
              </w:rPr>
              <w:t xml:space="preserve">Některá slova jsou použita nesprávně </w:t>
            </w:r>
            <w:r w:rsidRPr="00ED388C">
              <w:rPr>
                <w:i/>
              </w:rPr>
              <w:t xml:space="preserve">(in Brno there are </w:t>
            </w:r>
            <w:r w:rsidRPr="00ED388C">
              <w:rPr>
                <w:i/>
                <w:u w:val="single"/>
              </w:rPr>
              <w:t>very</w:t>
            </w:r>
            <w:r w:rsidRPr="00ED388C">
              <w:rPr>
                <w:i/>
              </w:rPr>
              <w:t xml:space="preserve"> sports facilities</w:t>
            </w:r>
            <w:r>
              <w:rPr>
                <w:i/>
              </w:rPr>
              <w:t xml:space="preserve">, </w:t>
            </w:r>
            <w:r w:rsidRPr="00ED388C">
              <w:rPr>
                <w:i/>
                <w:u w:val="single"/>
              </w:rPr>
              <w:t>as such</w:t>
            </w:r>
            <w:r w:rsidRPr="00ED388C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ED388C">
              <w:rPr>
                <w:b/>
                <w:lang w:val="cs-CZ"/>
              </w:rPr>
              <w:t>některé věty</w:t>
            </w:r>
            <w:r>
              <w:rPr>
                <w:b/>
                <w:lang w:val="cs-CZ"/>
              </w:rPr>
              <w:t xml:space="preserve"> </w:t>
            </w:r>
            <w:r w:rsidRPr="00ED388C">
              <w:rPr>
                <w:b/>
                <w:lang w:val="cs-CZ"/>
              </w:rPr>
              <w:t>proto nemusí být rodilým mluvčím jasné</w:t>
            </w:r>
            <w:r>
              <w:rPr>
                <w:i/>
              </w:rPr>
              <w:t xml:space="preserve"> (Where will you </w:t>
            </w:r>
            <w:r w:rsidRPr="005516EC">
              <w:rPr>
                <w:i/>
                <w:u w:val="single"/>
              </w:rPr>
              <w:t>stay</w:t>
            </w:r>
            <w:r>
              <w:rPr>
                <w:i/>
              </w:rPr>
              <w:t xml:space="preserve"> for lunch?)</w:t>
            </w:r>
            <w:r w:rsidR="00D63EE5">
              <w:rPr>
                <w:i/>
              </w:rPr>
              <w:t>.</w:t>
            </w:r>
          </w:p>
          <w:p w:rsidR="00ED388C" w:rsidRPr="00291C64" w:rsidRDefault="00ED388C" w:rsidP="003352D8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  <w:lang w:val="cs-CZ"/>
              </w:rPr>
              <w:t>Kandidát někdy sice reaguje</w:t>
            </w:r>
            <w:r w:rsidR="003352D8">
              <w:rPr>
                <w:b/>
                <w:lang w:val="cs-CZ"/>
              </w:rPr>
              <w:t xml:space="preserve"> správně</w:t>
            </w:r>
            <w:r>
              <w:rPr>
                <w:b/>
                <w:lang w:val="cs-CZ"/>
              </w:rPr>
              <w:t>, ale odpovídá velmi</w:t>
            </w:r>
            <w:r w:rsidR="00D63EE5">
              <w:rPr>
                <w:b/>
                <w:lang w:val="cs-CZ"/>
              </w:rPr>
              <w:t xml:space="preserve"> váhavě a </w:t>
            </w:r>
            <w:r>
              <w:rPr>
                <w:b/>
                <w:lang w:val="cs-CZ"/>
              </w:rPr>
              <w:t>krátce</w:t>
            </w:r>
            <w:r w:rsidR="00D63EE5">
              <w:rPr>
                <w:b/>
                <w:lang w:val="cs-CZ"/>
              </w:rPr>
              <w:t xml:space="preserve">, takže vzorek vyprodukovaného jazyka pro hodnocení je omezený </w:t>
            </w:r>
            <w:r w:rsidR="00D63EE5" w:rsidRPr="00D63EE5">
              <w:rPr>
                <w:i/>
                <w:lang w:val="cs-CZ"/>
              </w:rPr>
              <w:t>(</w:t>
            </w:r>
            <w:r w:rsidR="00D63EE5" w:rsidRPr="00D63EE5">
              <w:rPr>
                <w:lang w:val="cs-CZ"/>
              </w:rPr>
              <w:t>Do you know how many tram stops?</w:t>
            </w:r>
            <w:r w:rsidR="00D63EE5">
              <w:rPr>
                <w:b/>
                <w:lang w:val="cs-CZ"/>
              </w:rPr>
              <w:t xml:space="preserve"> </w:t>
            </w:r>
            <w:r w:rsidR="00D63EE5" w:rsidRPr="00D63EE5">
              <w:rPr>
                <w:i/>
                <w:lang w:val="cs-CZ"/>
              </w:rPr>
              <w:t>–  About eight… eight stops.)</w:t>
            </w:r>
            <w:r w:rsidR="003352D8">
              <w:rPr>
                <w:i/>
                <w:lang w:val="cs-CZ"/>
              </w:rPr>
              <w:t>.</w:t>
            </w:r>
          </w:p>
          <w:p w:rsidR="00CD2AD9" w:rsidRPr="00B50A98" w:rsidRDefault="00CD2AD9" w:rsidP="00D63EE5">
            <w:pPr>
              <w:pStyle w:val="Odstavecseseznamem"/>
              <w:rPr>
                <w:i/>
              </w:rPr>
            </w:pPr>
          </w:p>
        </w:tc>
      </w:tr>
    </w:tbl>
    <w:p w:rsidR="003832EC" w:rsidRDefault="003832EC" w:rsidP="003352D8"/>
    <w:p w:rsidR="00D63EE5" w:rsidRDefault="00D63EE5"/>
    <w:sectPr w:rsidR="00D63EE5" w:rsidSect="003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30B"/>
    <w:multiLevelType w:val="hybridMultilevel"/>
    <w:tmpl w:val="45E6FF64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401A0"/>
    <w:multiLevelType w:val="hybridMultilevel"/>
    <w:tmpl w:val="0C046C48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D9"/>
    <w:rsid w:val="00003218"/>
    <w:rsid w:val="00032D4C"/>
    <w:rsid w:val="00040ED2"/>
    <w:rsid w:val="0014396D"/>
    <w:rsid w:val="00190E98"/>
    <w:rsid w:val="00192FC5"/>
    <w:rsid w:val="001B6CDD"/>
    <w:rsid w:val="001C00A9"/>
    <w:rsid w:val="001C36BA"/>
    <w:rsid w:val="00213BE1"/>
    <w:rsid w:val="0029044E"/>
    <w:rsid w:val="00291C64"/>
    <w:rsid w:val="002C1371"/>
    <w:rsid w:val="002E0041"/>
    <w:rsid w:val="002F4C64"/>
    <w:rsid w:val="00314968"/>
    <w:rsid w:val="003352D8"/>
    <w:rsid w:val="003832EC"/>
    <w:rsid w:val="003E5C2E"/>
    <w:rsid w:val="003F626A"/>
    <w:rsid w:val="00453047"/>
    <w:rsid w:val="00455CD9"/>
    <w:rsid w:val="004700F4"/>
    <w:rsid w:val="004D6AC1"/>
    <w:rsid w:val="00526DA3"/>
    <w:rsid w:val="005516EC"/>
    <w:rsid w:val="00560800"/>
    <w:rsid w:val="0056248B"/>
    <w:rsid w:val="00593905"/>
    <w:rsid w:val="005A51A9"/>
    <w:rsid w:val="005B1BA3"/>
    <w:rsid w:val="005D6CBB"/>
    <w:rsid w:val="005E2FA7"/>
    <w:rsid w:val="005E5099"/>
    <w:rsid w:val="006230E9"/>
    <w:rsid w:val="00631617"/>
    <w:rsid w:val="006651AF"/>
    <w:rsid w:val="00673627"/>
    <w:rsid w:val="006A7986"/>
    <w:rsid w:val="007100CE"/>
    <w:rsid w:val="007232AD"/>
    <w:rsid w:val="007268A0"/>
    <w:rsid w:val="0074702D"/>
    <w:rsid w:val="0079168B"/>
    <w:rsid w:val="00794823"/>
    <w:rsid w:val="007A0F38"/>
    <w:rsid w:val="007C6E9F"/>
    <w:rsid w:val="007F51BE"/>
    <w:rsid w:val="00823478"/>
    <w:rsid w:val="00826F34"/>
    <w:rsid w:val="008318B4"/>
    <w:rsid w:val="008460C6"/>
    <w:rsid w:val="00851347"/>
    <w:rsid w:val="00867E07"/>
    <w:rsid w:val="008A7501"/>
    <w:rsid w:val="008C7B95"/>
    <w:rsid w:val="00903175"/>
    <w:rsid w:val="009066D9"/>
    <w:rsid w:val="00927658"/>
    <w:rsid w:val="009578F4"/>
    <w:rsid w:val="009672E6"/>
    <w:rsid w:val="00990481"/>
    <w:rsid w:val="009F1FB0"/>
    <w:rsid w:val="00A3436C"/>
    <w:rsid w:val="00A375D8"/>
    <w:rsid w:val="00A635B2"/>
    <w:rsid w:val="00A74770"/>
    <w:rsid w:val="00B03135"/>
    <w:rsid w:val="00B1339B"/>
    <w:rsid w:val="00B4599F"/>
    <w:rsid w:val="00B70CA8"/>
    <w:rsid w:val="00BD7A81"/>
    <w:rsid w:val="00BF1A8D"/>
    <w:rsid w:val="00C03D1D"/>
    <w:rsid w:val="00C047F9"/>
    <w:rsid w:val="00C22FDC"/>
    <w:rsid w:val="00C3630B"/>
    <w:rsid w:val="00C67E4A"/>
    <w:rsid w:val="00CA0865"/>
    <w:rsid w:val="00CA2DB7"/>
    <w:rsid w:val="00CD2AD9"/>
    <w:rsid w:val="00CD3FB9"/>
    <w:rsid w:val="00CF63E8"/>
    <w:rsid w:val="00D63EE5"/>
    <w:rsid w:val="00D83F56"/>
    <w:rsid w:val="00DC4A47"/>
    <w:rsid w:val="00DF4119"/>
    <w:rsid w:val="00E14817"/>
    <w:rsid w:val="00E72F3F"/>
    <w:rsid w:val="00E83901"/>
    <w:rsid w:val="00E87C33"/>
    <w:rsid w:val="00EB54EF"/>
    <w:rsid w:val="00EB5606"/>
    <w:rsid w:val="00ED0F63"/>
    <w:rsid w:val="00ED388C"/>
    <w:rsid w:val="00EF63E6"/>
    <w:rsid w:val="00F45E7A"/>
    <w:rsid w:val="00F502EC"/>
    <w:rsid w:val="00F966D6"/>
    <w:rsid w:val="00FD3358"/>
    <w:rsid w:val="00FE1AA9"/>
    <w:rsid w:val="00F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n">
    <w:name w:val="pron"/>
    <w:basedOn w:val="Standardnpsmoodstavce"/>
    <w:rsid w:val="00CD2AD9"/>
  </w:style>
  <w:style w:type="paragraph" w:styleId="Bezmezer">
    <w:name w:val="No Spacing"/>
    <w:uiPriority w:val="1"/>
    <w:qFormat/>
    <w:rsid w:val="00CD2AD9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CD2AD9"/>
    <w:pPr>
      <w:ind w:left="720"/>
      <w:contextualSpacing/>
    </w:pPr>
    <w:rPr>
      <w:lang w:val="en-GB"/>
    </w:rPr>
  </w:style>
  <w:style w:type="table" w:styleId="Mkatabulky">
    <w:name w:val="Table Grid"/>
    <w:basedOn w:val="Normlntabulka"/>
    <w:uiPriority w:val="59"/>
    <w:rsid w:val="00CD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uj dokument" ma:contentTypeID="0x010100C94283BA50B9094B82A569DE53AFAEF80010EF0FCC564ACC4A8C2C35530A7CFBF6" ma:contentTypeVersion="12" ma:contentTypeDescription="" ma:contentTypeScope="" ma:versionID="4b62ed84b2cbfe1e94c1a127a1308a6f">
  <xsd:schema xmlns:xsd="http://www.w3.org/2001/XMLSchema" xmlns:xs="http://www.w3.org/2001/XMLSchema" xmlns:p="http://schemas.microsoft.com/office/2006/metadata/properties" xmlns:ns2="4a97ef55-36d4-4a26-b55a-27950c3c8762" targetNamespace="http://schemas.microsoft.com/office/2006/metadata/properties" ma:root="true" ma:fieldsID="f1318d58d9568b8e65d39ab58f420428" ns2:_="">
    <xsd:import namespace="4a97ef55-36d4-4a26-b55a-27950c3c8762"/>
    <xsd:element name="properties">
      <xsd:complexType>
        <xsd:sequence>
          <xsd:element name="documentManagement">
            <xsd:complexType>
              <xsd:all>
                <xsd:element ref="ns2:Oblast_x0020_dokumentu"/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ef55-36d4-4a26-b55a-27950c3c8762" elementFormDefault="qualified">
    <xsd:import namespace="http://schemas.microsoft.com/office/2006/documentManagement/types"/>
    <xsd:import namespace="http://schemas.microsoft.com/office/infopath/2007/PartnerControls"/>
    <xsd:element name="Oblast_x0020_dokumentu" ma:index="7" ma:displayName="Oblast dokumentu" ma:default="Studium" ma:description="Oblast kterou dokument řeší" ma:format="Dropdown" ma:internalName="Oblast_x0020_dokumentu" ma:readOnly="false">
      <xsd:simpleType>
        <xsd:restriction base="dms:Choice">
          <xsd:enumeration value="Studium"/>
          <xsd:enumeration value="Výuka a výcvik"/>
          <xsd:enumeration value="Výzkum"/>
          <xsd:enumeration value="Organizační"/>
          <xsd:enumeration value="Spolupráce"/>
          <xsd:enumeration value="Služby a zařízení"/>
          <xsd:enumeration value="O pracovišti"/>
          <xsd:enumeration value="O akci"/>
          <xsd:enumeration value="Lidé"/>
        </xsd:restriction>
      </xsd:simpleType>
    </xsd:element>
    <xsd:element name="Druh_x0020_dokumentu" ma:index="8" ma:displayName="Druh dokumentu" ma:default="Vnitřní norma (mimo rozkazy)" ma:description="definuje charakter dokumentu" ma:format="Dropdown" ma:internalName="Druh_x0020_dokumentu" ma:readOnly="false">
      <xsd:simpleType>
        <xsd:restriction base="dms:Choice">
          <xsd:enumeration value="Vnitřní norma (mimo rozkazy)"/>
          <xsd:enumeration value="Rozkaz"/>
          <xsd:enumeration value="Předpis"/>
          <xsd:enumeration value="Pokyn"/>
          <xsd:enumeration value="Plán"/>
          <xsd:enumeration value="Hamronogram"/>
          <xsd:enumeration value="Rozvrh"/>
          <xsd:enumeration value="Zápis"/>
          <xsd:enumeration value="Smlouva"/>
          <xsd:enumeration value="Sdělení"/>
          <xsd:enumeration value="Koncepční materiál"/>
          <xsd:enumeration value="Pracovní dokument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4a97ef55-36d4-4a26-b55a-27950c3c8762">Vnitřní norma (mimo rozkazy)</Druh_x0020_dokumentu>
    <Oblast_x0020_dokumentu xmlns="4a97ef55-36d4-4a26-b55a-27950c3c8762">Studium</Oblast_x0020_dokumentu>
  </documentManagement>
</p:properties>
</file>

<file path=customXml/itemProps1.xml><?xml version="1.0" encoding="utf-8"?>
<ds:datastoreItem xmlns:ds="http://schemas.openxmlformats.org/officeDocument/2006/customXml" ds:itemID="{E7B71DF9-73B6-4AEE-A7F0-DD7FC98324BA}"/>
</file>

<file path=customXml/itemProps2.xml><?xml version="1.0" encoding="utf-8"?>
<ds:datastoreItem xmlns:ds="http://schemas.openxmlformats.org/officeDocument/2006/customXml" ds:itemID="{A9A4C44E-CFBF-4B63-8F9A-DC900803EC2E}"/>
</file>

<file path=customXml/itemProps3.xml><?xml version="1.0" encoding="utf-8"?>
<ds:datastoreItem xmlns:ds="http://schemas.openxmlformats.org/officeDocument/2006/customXml" ds:itemID="{6372AA2F-2C20-4AB2-8A92-0085664B369A}"/>
</file>

<file path=customXml/itemProps4.xml><?xml version="1.0" encoding="utf-8"?>
<ds:datastoreItem xmlns:ds="http://schemas.openxmlformats.org/officeDocument/2006/customXml" ds:itemID="{8B76AC8A-042E-4254-82A0-51D00D26B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bumbalkovae2</dc:creator>
  <cp:lastModifiedBy>sikolovam</cp:lastModifiedBy>
  <cp:revision>11</cp:revision>
  <dcterms:created xsi:type="dcterms:W3CDTF">2018-07-19T12:02:00Z</dcterms:created>
  <dcterms:modified xsi:type="dcterms:W3CDTF">2018-07-23T05:39:00Z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0x010100C94283BA50B9094B82A569DE53AFAEF80010EF0FCC564ACC4A8C2C35530A7CFBF6</vt:lpwstr>
  </property>
</Properties>
</file>